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CEAD8" w14:textId="314B81E9" w:rsidR="00D20183" w:rsidRDefault="003F2A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DC3DB32" wp14:editId="42977860">
            <wp:simplePos x="0" y="0"/>
            <wp:positionH relativeFrom="column">
              <wp:posOffset>9208</wp:posOffset>
            </wp:positionH>
            <wp:positionV relativeFrom="paragraph">
              <wp:posOffset>1905</wp:posOffset>
            </wp:positionV>
            <wp:extent cx="952500" cy="661040"/>
            <wp:effectExtent l="0" t="0" r="0" b="5715"/>
            <wp:wrapNone/>
            <wp:docPr id="7863629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59" cy="6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ahoma" w:eastAsia="Tahoma" w:hAnsi="Tahoma" w:cs="Tahoma"/>
          <w:b/>
          <w:color w:val="000000"/>
          <w:sz w:val="28"/>
          <w:szCs w:val="28"/>
        </w:rPr>
        <w:t>Договор №</w:t>
      </w:r>
      <w:r w:rsidR="00000000">
        <w:rPr>
          <w:rFonts w:ascii="Tahoma" w:eastAsia="Tahoma" w:hAnsi="Tahoma" w:cs="Tahoma"/>
          <w:b/>
          <w:sz w:val="28"/>
          <w:szCs w:val="28"/>
        </w:rPr>
        <w:t>__</w:t>
      </w:r>
      <w:r w:rsidR="00000000">
        <w:rPr>
          <w:rFonts w:ascii="Tahoma" w:eastAsia="Tahoma" w:hAnsi="Tahoma" w:cs="Tahoma"/>
          <w:b/>
          <w:color w:val="000000"/>
          <w:sz w:val="28"/>
          <w:szCs w:val="28"/>
        </w:rPr>
        <w:t xml:space="preserve"> </w:t>
      </w:r>
    </w:p>
    <w:p w14:paraId="206A5416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8"/>
          <w:szCs w:val="28"/>
        </w:rPr>
        <w:t>на разработку компьютерного программного</w:t>
      </w:r>
    </w:p>
    <w:p w14:paraId="2A288DF6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8"/>
          <w:szCs w:val="28"/>
        </w:rPr>
        <w:t xml:space="preserve">обеспечения веб страницы </w:t>
      </w:r>
    </w:p>
    <w:p w14:paraId="70DAD228" w14:textId="77777777" w:rsidR="00D20183" w:rsidRDefault="00D20183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14:paraId="15BD46CA" w14:textId="77777777" w:rsidR="00D20183" w:rsidRDefault="00D20183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14:paraId="19516969" w14:textId="08F8775A" w:rsidR="00D20183" w:rsidRDefault="003F2A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Санкт-Петербург</w:t>
      </w:r>
      <w:r w:rsidR="00000000">
        <w:rPr>
          <w:rFonts w:ascii="Tahoma" w:eastAsia="Tahoma" w:hAnsi="Tahoma" w:cs="Tahoma"/>
          <w:color w:val="000000"/>
          <w:sz w:val="24"/>
          <w:szCs w:val="24"/>
        </w:rPr>
        <w:t xml:space="preserve">    </w:t>
      </w:r>
      <w:r w:rsidR="00000000">
        <w:rPr>
          <w:rFonts w:ascii="Tahoma" w:eastAsia="Tahoma" w:hAnsi="Tahoma" w:cs="Tahoma"/>
          <w:color w:val="000000"/>
          <w:sz w:val="24"/>
          <w:szCs w:val="24"/>
        </w:rPr>
        <w:tab/>
      </w:r>
      <w:r w:rsidR="00000000">
        <w:rPr>
          <w:rFonts w:ascii="Tahoma" w:eastAsia="Tahoma" w:hAnsi="Tahoma" w:cs="Tahoma"/>
          <w:color w:val="000000"/>
          <w:sz w:val="24"/>
          <w:szCs w:val="24"/>
        </w:rPr>
        <w:tab/>
      </w:r>
      <w:r w:rsidR="00000000">
        <w:rPr>
          <w:rFonts w:ascii="Tahoma" w:eastAsia="Tahoma" w:hAnsi="Tahoma" w:cs="Tahoma"/>
          <w:color w:val="000000"/>
          <w:sz w:val="24"/>
          <w:szCs w:val="24"/>
        </w:rPr>
        <w:tab/>
        <w:t xml:space="preserve">     </w:t>
      </w:r>
      <w:r w:rsidR="00000000">
        <w:rPr>
          <w:rFonts w:ascii="Tahoma" w:eastAsia="Tahoma" w:hAnsi="Tahoma" w:cs="Tahoma"/>
          <w:sz w:val="24"/>
          <w:szCs w:val="24"/>
        </w:rPr>
        <w:t xml:space="preserve">                       </w:t>
      </w:r>
      <w:proofErr w:type="gramStart"/>
      <w:r w:rsidR="00000000">
        <w:rPr>
          <w:rFonts w:ascii="Tahoma" w:eastAsia="Tahoma" w:hAnsi="Tahoma" w:cs="Tahoma"/>
          <w:color w:val="000000"/>
          <w:sz w:val="24"/>
          <w:szCs w:val="24"/>
        </w:rPr>
        <w:t xml:space="preserve">   «</w:t>
      </w:r>
      <w:proofErr w:type="gramEnd"/>
      <w:r w:rsidR="00000000">
        <w:rPr>
          <w:rFonts w:ascii="Tahoma" w:eastAsia="Tahoma" w:hAnsi="Tahoma" w:cs="Tahoma"/>
          <w:sz w:val="24"/>
          <w:szCs w:val="24"/>
        </w:rPr>
        <w:t>___</w:t>
      </w:r>
      <w:r w:rsidR="00000000">
        <w:rPr>
          <w:rFonts w:ascii="Tahoma" w:eastAsia="Tahoma" w:hAnsi="Tahoma" w:cs="Tahoma"/>
          <w:color w:val="000000"/>
          <w:sz w:val="24"/>
          <w:szCs w:val="24"/>
        </w:rPr>
        <w:t xml:space="preserve">» </w:t>
      </w:r>
      <w:r w:rsidR="00000000">
        <w:rPr>
          <w:rFonts w:ascii="Tahoma" w:eastAsia="Tahoma" w:hAnsi="Tahoma" w:cs="Tahoma"/>
          <w:sz w:val="24"/>
          <w:szCs w:val="24"/>
        </w:rPr>
        <w:t>________</w:t>
      </w:r>
      <w:r w:rsidR="00000000">
        <w:rPr>
          <w:rFonts w:ascii="Tahoma" w:eastAsia="Tahoma" w:hAnsi="Tahoma" w:cs="Tahoma"/>
          <w:color w:val="000000"/>
          <w:sz w:val="24"/>
          <w:szCs w:val="24"/>
        </w:rPr>
        <w:t xml:space="preserve"> 2025 года</w:t>
      </w:r>
    </w:p>
    <w:p w14:paraId="63459332" w14:textId="331EE081" w:rsidR="00D20183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         Общество с ограниченной ответственностью </w:t>
      </w:r>
      <w:r>
        <w:rPr>
          <w:rFonts w:ascii="Tahoma" w:eastAsia="Tahoma" w:hAnsi="Tahoma" w:cs="Tahoma"/>
          <w:sz w:val="24"/>
          <w:szCs w:val="24"/>
        </w:rPr>
        <w:t>_______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именуемое в дальнейшем «Заказчик», в лице генерального директора </w:t>
      </w:r>
      <w:r>
        <w:rPr>
          <w:rFonts w:ascii="Tahoma" w:eastAsia="Tahoma" w:hAnsi="Tahoma" w:cs="Tahoma"/>
          <w:sz w:val="24"/>
          <w:szCs w:val="24"/>
        </w:rPr>
        <w:t>_________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действующего на основании Устава, с одной стороны, и Индивидуальный предприниматель </w:t>
      </w:r>
      <w:r w:rsidR="003F2A5E">
        <w:rPr>
          <w:rFonts w:ascii="Tahoma" w:eastAsia="Tahoma" w:hAnsi="Tahoma" w:cs="Tahoma"/>
          <w:sz w:val="24"/>
          <w:szCs w:val="24"/>
        </w:rPr>
        <w:t>Запелюк Дмитрий Владимирович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(именуемый в дальнейшем «Исполнитель»), действующий на основании Свидетельства о государственной регистрации Индивидуального предпринимателя </w:t>
      </w:r>
      <w:r>
        <w:rPr>
          <w:rFonts w:ascii="Tahoma" w:eastAsia="Tahoma" w:hAnsi="Tahoma" w:cs="Tahoma"/>
          <w:sz w:val="24"/>
          <w:szCs w:val="24"/>
        </w:rPr>
        <w:t>____________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с другой стороны, совместно именуемые Стороны, заключили 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настоящий Договор о нижеследующем:</w:t>
      </w:r>
    </w:p>
    <w:p w14:paraId="7F2CCBE3" w14:textId="267BDCAF" w:rsidR="00D20183" w:rsidRPr="00307135" w:rsidRDefault="00000000" w:rsidP="00307135">
      <w:pPr>
        <w:pStyle w:val="a6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4815"/>
        </w:tabs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r w:rsidRPr="00307135">
        <w:rPr>
          <w:rFonts w:ascii="Tahoma" w:eastAsia="Tahoma" w:hAnsi="Tahoma" w:cs="Tahoma"/>
          <w:b/>
          <w:color w:val="000000"/>
          <w:sz w:val="24"/>
          <w:szCs w:val="24"/>
        </w:rPr>
        <w:t>Предмет Договора</w:t>
      </w:r>
    </w:p>
    <w:p w14:paraId="043CAB14" w14:textId="77777777" w:rsidR="00307135" w:rsidRPr="00307135" w:rsidRDefault="00307135" w:rsidP="00307135">
      <w:pPr>
        <w:pStyle w:val="a6"/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4815"/>
        </w:tabs>
        <w:rPr>
          <w:rFonts w:ascii="Tahoma" w:eastAsia="Tahoma" w:hAnsi="Tahoma" w:cs="Tahoma"/>
          <w:color w:val="000000"/>
          <w:sz w:val="24"/>
          <w:szCs w:val="24"/>
        </w:rPr>
      </w:pPr>
    </w:p>
    <w:p w14:paraId="7496C4CA" w14:textId="02BF416A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1.1. Исполнитель обязуется оказать Заказчику Услуги по разработке </w:t>
      </w:r>
      <w:r>
        <w:rPr>
          <w:rFonts w:ascii="Tahoma" w:eastAsia="Tahoma" w:hAnsi="Tahoma" w:cs="Tahoma"/>
          <w:b/>
          <w:i/>
          <w:color w:val="000000"/>
          <w:sz w:val="24"/>
          <w:szCs w:val="24"/>
        </w:rPr>
        <w:t xml:space="preserve">дизайна и программирования </w:t>
      </w:r>
      <w:r>
        <w:rPr>
          <w:rFonts w:ascii="Tahoma" w:eastAsia="Tahoma" w:hAnsi="Tahoma" w:cs="Tahoma"/>
          <w:b/>
          <w:i/>
          <w:sz w:val="24"/>
          <w:szCs w:val="24"/>
        </w:rPr>
        <w:t>________________</w:t>
      </w:r>
      <w:r>
        <w:rPr>
          <w:rFonts w:ascii="Tahoma" w:eastAsia="Tahoma" w:hAnsi="Tahoma" w:cs="Tahoma"/>
          <w:i/>
          <w:color w:val="000000"/>
          <w:sz w:val="24"/>
          <w:szCs w:val="24"/>
          <w:highlight w:val="white"/>
        </w:rPr>
        <w:t>.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 xml:space="preserve"> Площадка включает в себя в</w:t>
      </w:r>
      <w:r w:rsidR="00307135">
        <w:rPr>
          <w:rFonts w:ascii="Tahoma" w:eastAsia="Tahoma" w:hAnsi="Tahoma" w:cs="Tahoma"/>
          <w:color w:val="000000"/>
          <w:sz w:val="24"/>
          <w:szCs w:val="24"/>
          <w:highlight w:val="white"/>
        </w:rPr>
        <w:t>еб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 xml:space="preserve"> версию и приложения для </w:t>
      </w:r>
      <w:proofErr w:type="spellStart"/>
      <w:r>
        <w:rPr>
          <w:rFonts w:ascii="Tahoma" w:eastAsia="Tahoma" w:hAnsi="Tahoma" w:cs="Tahoma"/>
          <w:b/>
          <w:color w:val="000000"/>
          <w:sz w:val="24"/>
          <w:szCs w:val="24"/>
          <w:highlight w:val="white"/>
        </w:rPr>
        <w:t>Android</w:t>
      </w:r>
      <w:proofErr w:type="spellEnd"/>
      <w:r>
        <w:rPr>
          <w:rFonts w:ascii="Tahoma" w:eastAsia="Tahoma" w:hAnsi="Tahoma" w:cs="Tahoma"/>
          <w:b/>
          <w:color w:val="000000"/>
          <w:sz w:val="24"/>
          <w:szCs w:val="24"/>
          <w:highlight w:val="white"/>
        </w:rPr>
        <w:t xml:space="preserve"> и </w:t>
      </w:r>
      <w:proofErr w:type="spellStart"/>
      <w:r>
        <w:rPr>
          <w:rFonts w:ascii="Tahoma" w:eastAsia="Tahoma" w:hAnsi="Tahoma" w:cs="Tahoma"/>
          <w:b/>
          <w:color w:val="000000"/>
          <w:sz w:val="24"/>
          <w:szCs w:val="24"/>
          <w:highlight w:val="white"/>
        </w:rPr>
        <w:t>iOS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и веб версии площадки (в дальнейшем – «Проект») в соответствии с условиями настоящего Договора.</w:t>
      </w:r>
    </w:p>
    <w:p w14:paraId="57086700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1.2. Заказчик обязуется оплатить Услуги Исполнителя в том размере, в порядке и в сроки, оговоренные и предусмотренные настоящим Договором.</w:t>
      </w:r>
      <w:r>
        <w:rPr>
          <w:rFonts w:ascii="Tahoma" w:eastAsia="Tahoma" w:hAnsi="Tahoma" w:cs="Tahoma"/>
          <w:color w:val="000000"/>
          <w:sz w:val="24"/>
          <w:szCs w:val="24"/>
        </w:rPr>
        <w:br/>
        <w:t xml:space="preserve">1.3. Порядок и график платежей за Услуги указан в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Приложении №1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к настоящему Договору и являются его неотъемлемой частью.</w:t>
      </w:r>
    </w:p>
    <w:p w14:paraId="7864614F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1.4. Список работ и услуг по Договору указан в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Приложении №2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к настоящему Договору и являются его неотъемлемой частью.</w:t>
      </w:r>
    </w:p>
    <w:p w14:paraId="3DF60CA2" w14:textId="77777777" w:rsidR="00D20183" w:rsidRDefault="00D201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14:paraId="234F8349" w14:textId="6006F357" w:rsidR="00D20183" w:rsidRPr="00307135" w:rsidRDefault="00000000" w:rsidP="00307135">
      <w:pPr>
        <w:pStyle w:val="a6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r w:rsidRPr="00307135">
        <w:rPr>
          <w:rFonts w:ascii="Tahoma" w:eastAsia="Tahoma" w:hAnsi="Tahoma" w:cs="Tahoma"/>
          <w:b/>
          <w:color w:val="000000"/>
          <w:sz w:val="24"/>
          <w:szCs w:val="24"/>
        </w:rPr>
        <w:t>Права и обязанности Сторон</w:t>
      </w:r>
    </w:p>
    <w:p w14:paraId="340C8995" w14:textId="77777777" w:rsidR="00307135" w:rsidRPr="00307135" w:rsidRDefault="00307135" w:rsidP="00307135">
      <w:pPr>
        <w:pStyle w:val="a6"/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14:paraId="3C6C5898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2.1. Права и Обязанности Исполнителя:</w:t>
      </w:r>
      <w:r>
        <w:rPr>
          <w:rFonts w:ascii="Tahoma" w:eastAsia="Tahoma" w:hAnsi="Tahoma" w:cs="Tahoma"/>
          <w:color w:val="000000"/>
          <w:sz w:val="24"/>
          <w:szCs w:val="24"/>
        </w:rPr>
        <w:br/>
        <w:t>2.1.1. Оказывать Услуги, определенные предметом настоящего Договора, с надлежащим качеством в том порядке, в объеме и в сроки, которые предусмотрены настоящим Договором и всеми Приложениями к нему.</w:t>
      </w:r>
    </w:p>
    <w:p w14:paraId="238F873A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2.1.2. Информировать Заказчика о ходе оказания Услуг по настоящему Договору. Исполнитель обязуется быть в рабочее время (с понедельника по пятницу, с 1</w:t>
      </w:r>
      <w:r>
        <w:rPr>
          <w:rFonts w:ascii="Tahoma" w:eastAsia="Tahoma" w:hAnsi="Tahoma" w:cs="Tahoma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z w:val="24"/>
          <w:szCs w:val="24"/>
        </w:rPr>
        <w:t>:00 часов до 18: 00 часов) всегда на связи, оперативно или своевременно отвечать на поставленные вопросы.</w:t>
      </w:r>
    </w:p>
    <w:p w14:paraId="544384E6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2.1.3. Обеспечить конфиденциальность любую передаваемую Заказчиком информацию, всех передаваемых Заказчиком документов; не разглашать персональные данные работников Заказчика, содержащихся в </w:t>
      </w:r>
      <w:r>
        <w:rPr>
          <w:rFonts w:ascii="Tahoma" w:eastAsia="Tahoma" w:hAnsi="Tahoma" w:cs="Tahoma"/>
          <w:sz w:val="24"/>
          <w:szCs w:val="24"/>
        </w:rPr>
        <w:t>передаваемой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Исполнителю кадровой документации.</w:t>
      </w:r>
    </w:p>
    <w:p w14:paraId="3D4E5AAD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2.1.4. Представить Заказчику 2 (два) экземпляра Акта сдачи-приемки оказанных Услуг, подписанных со своей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Стороны</w:t>
      </w:r>
      <w:r>
        <w:rPr>
          <w:rFonts w:ascii="Tahoma" w:eastAsia="Tahoma" w:hAnsi="Tahoma" w:cs="Tahoma"/>
          <w:sz w:val="24"/>
          <w:szCs w:val="24"/>
        </w:rPr>
        <w:t>ю</w:t>
      </w:r>
      <w:proofErr w:type="spellEnd"/>
    </w:p>
    <w:p w14:paraId="01F960A4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2.1.5. Исполнитель обязуется осуществлять </w:t>
      </w:r>
      <w:r>
        <w:rPr>
          <w:rFonts w:ascii="Tahoma" w:eastAsia="Tahoma" w:hAnsi="Tahoma" w:cs="Tahoma"/>
          <w:b/>
          <w:i/>
          <w:color w:val="000000"/>
          <w:sz w:val="24"/>
          <w:szCs w:val="24"/>
        </w:rPr>
        <w:t>гарантийную поддержку разработанного им Проекта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в течение 30 (тридцати) рабочих дней после подписания Акта сдачи-приемки работ. 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При этом,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гарантийная поддержка включает в себя: устранение неисправностей, ошибок и недочетов в разработанном Проекте, не выявленных до сдачи-приемки работ и не включает в себя доработки и усовершенствования Проекта. </w:t>
      </w:r>
    </w:p>
    <w:p w14:paraId="56FD131F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2.1.6. Исполнитель обязуется выполнить верстку и адаптивную верстку Проекта. </w:t>
      </w:r>
    </w:p>
    <w:p w14:paraId="45D37829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 xml:space="preserve">2.1.7. Исполнитель обязуется выполнить программирование на платформе для создания веб-сайтов - Ruby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on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Rails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. Исполнитель обязуется выполнить веб версию проекта, приложения Проекта на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android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и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ios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5CB59CF4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2.1.8. Исполнитель вправе не приступать к работе или приостановить оказание Услуг в случаях, когда Заказчиком нарушены обязанности по Договору, в частности не представлены документы или информация, препятствующие исполнению настоящего Договора Исполнителем.</w:t>
      </w:r>
    </w:p>
    <w:p w14:paraId="3E53113C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2.2. Права и Обязанности Заказчика: </w:t>
      </w:r>
      <w:r>
        <w:rPr>
          <w:rFonts w:ascii="Tahoma" w:eastAsia="Tahoma" w:hAnsi="Tahoma" w:cs="Tahoma"/>
          <w:color w:val="000000"/>
          <w:sz w:val="24"/>
          <w:szCs w:val="24"/>
        </w:rPr>
        <w:br/>
        <w:t>2.2.1. Передать Исполнителю все необходимые документы и информацию, необходимые для выполнения им своих обязательств по настоящему Договору в течение 2-х (двух) рабочих дней с момента их запроса. В случае задержки Заказчиком предоставления вышеуказанных документов и материалов, срок действия Договора автоматически продлевается на количество рабочих дней, равное времени задержки.</w:t>
      </w:r>
    </w:p>
    <w:p w14:paraId="13C90769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2.2.2. Производить своевременную оплату оказанных Исполнителем Услуг согласно Договору, в том порядке и в сроки, предусмотренные п. 4 настоящего Договора.</w:t>
      </w:r>
    </w:p>
    <w:p w14:paraId="222E0E1B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2.2.3 Заказчик вправе получить у Исполнителя всю имеющуюся информацию о ходе работ на любом этапе их выполнения, не вмешиваясь в его деятельность. </w:t>
      </w:r>
    </w:p>
    <w:p w14:paraId="5BDFD5CF" w14:textId="77777777" w:rsidR="00D20183" w:rsidRDefault="00D201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14:paraId="351A4249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               3. Порядок оказания Услуг и сдача-приемки оказанных Услуг</w:t>
      </w:r>
    </w:p>
    <w:p w14:paraId="4B6DCD6D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spacing w:before="28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3.1. Исполнитель начинает выполнение работ (оказывает Услугу) по настоящему Договору с момента перечисления задатка, указанного в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п. 4.2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Договора.</w:t>
      </w:r>
    </w:p>
    <w:p w14:paraId="4E6E9F72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3.2. Заказчик обязан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в течении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2 (двух) рабочих дней с даты получения Акта сдачи-приемки оказанных услуг возвратить Исполнителю один экземпляр Акта, подписанный со своей Стороны, либо предоставить Исполнителю мотивированный отказ от приемки работ.</w:t>
      </w:r>
    </w:p>
    <w:p w14:paraId="04E7B1E2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3.3. В случае непредставления Заказчиком подписанного Акта сдачи-приемки оказанных услуг или мотивированного отказа от приемки услуг в срок, указанный в п. 3.4 настоящего Договора, Услуги считаются принятыми Заказчиком в полном объеме и с надлежащим качеством.</w:t>
      </w:r>
    </w:p>
    <w:p w14:paraId="479FD9EE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3.4. В случае представления Заказчиком мотивированного отказа от приемки работ Сторонами составляется двухсторонний Акт с указанием необходимых доработок и сроков их выполнения.</w:t>
      </w:r>
    </w:p>
    <w:p w14:paraId="5A786D74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3.5. По окончании устранения Исполнителем всех замечаний, отраженных в Акте, Заказчик обязан принять Услуги и подписать Акт сдачи-приемки оказанных услуг с учетом отработанных доработок.</w:t>
      </w:r>
    </w:p>
    <w:p w14:paraId="590BEDDB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3.6. Услуги считаются принятыми Заказчиком с момента подписания Сторонами Акта сдачи-приемки оказанных услуг или в случае, упомянутом в п. 3.4. настоящего Договора.</w:t>
      </w:r>
    </w:p>
    <w:p w14:paraId="39B0C7EC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363636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3.7 </w:t>
      </w:r>
      <w:r>
        <w:rPr>
          <w:rFonts w:ascii="Tahoma" w:eastAsia="Tahoma" w:hAnsi="Tahoma" w:cs="Tahoma"/>
          <w:color w:val="363636"/>
          <w:sz w:val="24"/>
          <w:szCs w:val="24"/>
        </w:rPr>
        <w:t xml:space="preserve">Все исключительные имущественные права на интеллектуальную собственность, возникшую в результате работы Исполнителя по Договору, в прямых задачах и в сопутствующих исследованиях и разработках принадлежат Заказчику. </w:t>
      </w:r>
    </w:p>
    <w:p w14:paraId="4DF268A6" w14:textId="77777777" w:rsidR="00D201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363636"/>
          <w:sz w:val="24"/>
          <w:szCs w:val="24"/>
        </w:rPr>
        <w:t xml:space="preserve">3.7. Стороны договорились, что все необходимые документы, а именно Акты оказанных услуг, </w:t>
      </w:r>
      <w:proofErr w:type="gramStart"/>
      <w:r>
        <w:rPr>
          <w:rFonts w:ascii="Tahoma" w:eastAsia="Tahoma" w:hAnsi="Tahoma" w:cs="Tahoma"/>
          <w:color w:val="363636"/>
          <w:sz w:val="24"/>
          <w:szCs w:val="24"/>
        </w:rPr>
        <w:t>Счета на оплату</w:t>
      </w:r>
      <w:proofErr w:type="gramEnd"/>
      <w:r>
        <w:rPr>
          <w:rFonts w:ascii="Tahoma" w:eastAsia="Tahoma" w:hAnsi="Tahoma" w:cs="Tahoma"/>
          <w:color w:val="363636"/>
          <w:sz w:val="24"/>
          <w:szCs w:val="24"/>
        </w:rPr>
        <w:t xml:space="preserve"> и Счета-фактуры,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по которым Исполнителем были оказаны услуги, предоставляются </w:t>
      </w:r>
      <w:r>
        <w:rPr>
          <w:rFonts w:ascii="Tahoma" w:eastAsia="Tahoma" w:hAnsi="Tahoma" w:cs="Tahoma"/>
          <w:b/>
          <w:i/>
          <w:sz w:val="24"/>
          <w:szCs w:val="24"/>
        </w:rPr>
        <w:t>__________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(</w:t>
      </w:r>
      <w:r>
        <w:rPr>
          <w:rFonts w:ascii="Tahoma" w:eastAsia="Tahoma" w:hAnsi="Tahoma" w:cs="Tahoma"/>
          <w:sz w:val="24"/>
          <w:szCs w:val="24"/>
        </w:rPr>
        <w:t>____________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с момента начала оказания Услуги). </w:t>
      </w:r>
    </w:p>
    <w:p w14:paraId="67A57FD2" w14:textId="77777777" w:rsidR="00D20183" w:rsidRDefault="00D201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14:paraId="53257B1F" w14:textId="77777777" w:rsidR="00D20183" w:rsidRDefault="00D201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14:paraId="5FF13A50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                                         4. Стоимость и порядок оплаты Услуги</w:t>
      </w:r>
    </w:p>
    <w:p w14:paraId="4456F809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4.1. Стоимость работ по Проекту, поручаемых Исполнителю по настоящему Договору, определяется в соответствии с установленными Исполнителем Тарифами и составляет еженедельно - </w:t>
      </w:r>
      <w:r>
        <w:rPr>
          <w:rFonts w:ascii="Tahoma" w:eastAsia="Tahoma" w:hAnsi="Tahoma" w:cs="Tahoma"/>
          <w:b/>
          <w:sz w:val="24"/>
          <w:szCs w:val="24"/>
        </w:rPr>
        <w:t>___________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(</w:t>
      </w:r>
      <w:r>
        <w:rPr>
          <w:rFonts w:ascii="Tahoma" w:eastAsia="Tahoma" w:hAnsi="Tahoma" w:cs="Tahoma"/>
          <w:sz w:val="24"/>
          <w:szCs w:val="24"/>
        </w:rPr>
        <w:t>______________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) рублей. </w:t>
      </w:r>
    </w:p>
    <w:p w14:paraId="57765D77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  <w:highlight w:val="white"/>
        </w:rPr>
      </w:pPr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 xml:space="preserve">4.2. Стоимость работ 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НДС не облагается в связи с тем, что «Исполнитель» применяет патентную систему налогообложения и не является плательщиком НДС, согласно письму МНС РФ от 15.09.03 №22-1-14/2021-АЖ397 счета-фактуры не выставляются.</w:t>
      </w:r>
    </w:p>
    <w:p w14:paraId="72EC8328" w14:textId="4E489E20" w:rsidR="00D201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4.3. Заказчик в течение 2 (двух) рабочих дней с момента подписания договора перечисляет Исполнителю первый еженедельный платеж согласно графику платежей в размере </w:t>
      </w:r>
      <w:r w:rsidR="00307135">
        <w:rPr>
          <w:rFonts w:ascii="Tahoma" w:eastAsia="Tahoma" w:hAnsi="Tahoma" w:cs="Tahoma"/>
          <w:color w:val="000000"/>
          <w:sz w:val="24"/>
          <w:szCs w:val="24"/>
        </w:rPr>
        <w:t>____________________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рублей.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 xml:space="preserve"> Данная стоимость платежа НДС не облагается в связи с тем, что «Исполнитель» применяет патентную систему налогообложения и не является плательщиком НДС, согласно письму МНС РФ от 15.09.03 №22-1-14/2021-АЖ397 счета-фактуры не выставляются.</w:t>
      </w:r>
    </w:p>
    <w:p w14:paraId="76708911" w14:textId="77777777" w:rsidR="00D201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FF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4.4. Оплата производится посредством зачисления денежных средств на реквизиты Исполнителя, указанные в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п.13 </w:t>
      </w:r>
      <w:r>
        <w:rPr>
          <w:rFonts w:ascii="Tahoma" w:eastAsia="Tahoma" w:hAnsi="Tahoma" w:cs="Tahoma"/>
          <w:color w:val="000000"/>
          <w:sz w:val="24"/>
          <w:szCs w:val="24"/>
        </w:rPr>
        <w:t>Договора, если не предусмотрены иные договоренности.</w:t>
      </w:r>
    </w:p>
    <w:p w14:paraId="564754F9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4.5 Заказчик обязуется совершать платежи Исполнителю по реквизитам, указанным в данном Договоре, поэтапно. График платежей указан в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Приложении №1 </w:t>
      </w:r>
      <w:r>
        <w:rPr>
          <w:rFonts w:ascii="Tahoma" w:eastAsia="Tahoma" w:hAnsi="Tahoma" w:cs="Tahoma"/>
          <w:color w:val="000000"/>
          <w:sz w:val="24"/>
          <w:szCs w:val="24"/>
        </w:rPr>
        <w:t>настоящего Договора и являются его неотъемлемой частью.</w:t>
      </w:r>
    </w:p>
    <w:p w14:paraId="0993C1C8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                                                5. Сроки оказания услуг</w:t>
      </w:r>
    </w:p>
    <w:p w14:paraId="047DC9A9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5.1. Исполнитель оказывает Услуги по настоящему Договору в срок _______ календарных дней. </w:t>
      </w:r>
    </w:p>
    <w:p w14:paraId="68AE0E1E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5.2. Исполнитель имеет право на досрочное оказание Услуги и сдачу Проекта Заказчику.</w:t>
      </w:r>
    </w:p>
    <w:p w14:paraId="786077CD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                                           6. Ответственность сторон</w:t>
      </w:r>
    </w:p>
    <w:p w14:paraId="27E0EAAF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6.1. За неисполнение или ненадлежащее исполнение своих обязательств по настоящему Договору Стороны несут солидарную ответственность в соответствии с действующим законодательством Российской Федерации.</w:t>
      </w:r>
    </w:p>
    <w:p w14:paraId="7A98151C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6.2. При просрочке Исполнителем срока выполнения работ (оказание Услуги) по Договору, Исполнитель выплачивает Заказчику неустойку в размере 0,03% стоимости оплаченных и невыполненных работ за каждый день просрочки, не связанный с задержкой в согласовании отдельных пунктов Приложения №1 настоящего Договора. Выплата неустойки не освобождает Исполнителя от дальнейшего выполнения работ по Договору.</w:t>
      </w:r>
    </w:p>
    <w:p w14:paraId="376ED5B3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6.3. При просрочке Заказчиком оплаты работ по Договору, Заказчик выплачивает Исполнителю неустойку в размере 0,03% от невыплаченной в срок суммы за каждый день просрочки. Выплата неустойки не освобождает Заказчика от обязанностей оплаты стоимости выполненных работ.</w:t>
      </w:r>
    </w:p>
    <w:p w14:paraId="3208F7B0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6.4. Исполнитель не несет какой-либо ответственности (юридической, материальной или иной ответственности) за содержание, качество и соответствие действующему законодательству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РФ  информации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, размещенной Заказчиком в Проекте.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В том числе,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Исполнитель не несёт ответственности по претензиям Заказчика к качеству соединения с сетью «Интернет», связанным с качеством функционирования сетей Интернет-провайдеров, с функционированием оборудования и программного обеспечения Заказчика, и иными обстоятельствами, находящимися вне компетенции Исполнителя.</w:t>
      </w:r>
    </w:p>
    <w:p w14:paraId="1D12F59A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                                                    7. Сроки действия Договора</w:t>
      </w:r>
    </w:p>
    <w:p w14:paraId="7B64E68A" w14:textId="77777777" w:rsidR="00D20183" w:rsidRDefault="00D20183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14:paraId="68ED34EA" w14:textId="77777777" w:rsidR="00D201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7.1. Договор вступает в силу с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«</w:t>
      </w:r>
      <w:r>
        <w:rPr>
          <w:rFonts w:ascii="Tahoma" w:eastAsia="Tahoma" w:hAnsi="Tahoma" w:cs="Tahoma"/>
          <w:b/>
          <w:sz w:val="24"/>
          <w:szCs w:val="24"/>
        </w:rPr>
        <w:t>___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» </w:t>
      </w:r>
      <w:r>
        <w:rPr>
          <w:rFonts w:ascii="Tahoma" w:eastAsia="Tahoma" w:hAnsi="Tahoma" w:cs="Tahoma"/>
          <w:b/>
          <w:sz w:val="24"/>
          <w:szCs w:val="24"/>
        </w:rPr>
        <w:t>_______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202</w:t>
      </w:r>
      <w:r>
        <w:rPr>
          <w:rFonts w:ascii="Tahoma" w:eastAsia="Tahoma" w:hAnsi="Tahoma" w:cs="Tahoma"/>
          <w:b/>
          <w:sz w:val="24"/>
          <w:szCs w:val="24"/>
        </w:rPr>
        <w:t>5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года</w:t>
      </w:r>
      <w:r>
        <w:rPr>
          <w:rFonts w:ascii="Tahoma" w:eastAsia="Tahoma" w:hAnsi="Tahoma" w:cs="Tahoma"/>
          <w:color w:val="000000"/>
          <w:sz w:val="24"/>
          <w:szCs w:val="24"/>
        </w:rPr>
        <w:t>.  Действует до полного исполнения Сторонами принятых на себя обязательств.</w:t>
      </w:r>
    </w:p>
    <w:p w14:paraId="6F13EDB7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spacing w:before="20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          8. Основания и порядок расторжения Договора. Разрешение споров</w:t>
      </w:r>
    </w:p>
    <w:p w14:paraId="6A937738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8.1. Досрочное расторжение Договора может иметь место по соглашению Сторон либо по основаниям, предусмотренным действующим на территории Российской Федерации гражданским законодательством. </w:t>
      </w:r>
    </w:p>
    <w:p w14:paraId="3651955B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>8.2. При нарушении одной из Сторон условий Договора другая Сторона имеет право на расторжение Договора в одностороннем порядке, предварительно известив об этом другую Сторону не менее, чем за 5 (пять) рабочих дней до момента расторжения Договора.</w:t>
      </w:r>
    </w:p>
    <w:p w14:paraId="72DBA11E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FF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8.3. Сторона, решившая заранее расторгнуть Договор, обязана уведомить другую Сторону по электронной почте, указанной в п.13. </w:t>
      </w:r>
    </w:p>
    <w:p w14:paraId="6EC0ECAA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8.4. В случае установления нецелесообразности или невозможности дальнейшего проведения работ или установления неизбежности получения отрицательного результата, заинтересованная Сторона вносит свое предложение о досрочном расторжении Договора, которое должно быть рассмотрено другой Стороной в течение 2 (двух) рабочих дней. </w:t>
      </w:r>
    </w:p>
    <w:p w14:paraId="7A441DD4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8.5. Все споры и разногласия, которые могут возникнуть между Сторонами, будут разрешаться путем мирных переговоров на основе действующего законодательства РФ.</w:t>
      </w:r>
    </w:p>
    <w:p w14:paraId="223959C2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8.6. При неурегулировании в процессе переговоров спорных вопросов, такие споры разрешаются в суде в порядке, установленном действующим законодательством РФ.</w:t>
      </w:r>
    </w:p>
    <w:p w14:paraId="0D35382E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4"/>
        </w:tabs>
        <w:spacing w:before="280"/>
        <w:ind w:left="864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9. Действие непреодолимой силы</w:t>
      </w:r>
    </w:p>
    <w:p w14:paraId="4DB8E1E0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spacing w:before="28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9.1. Ни одна из Сторон не несет ответственности перед другой Стороной за задержку или невыполнение обязательств по Договору, обусловленных обстоятельствами, возникшими помимо воли и желания сторон, и которые нельзя предвидеть или избежать (форс-мажорные обстоятельства), включая объявленную или фактическую войну, гражданские волнения, эпидемии, блокаду, эмбарго, землетрясения, наводнения, пожары и другие стихийные бедствия.</w:t>
      </w:r>
    </w:p>
    <w:p w14:paraId="48BE2BCF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9.2. Сторона, которая не исполняет своего обязательства, должна дать извещение другой Стороне о препятствии и его влиянии на исполнение обязательств по Договору</w:t>
      </w:r>
    </w:p>
    <w:p w14:paraId="42A39172" w14:textId="77777777" w:rsidR="00D20183" w:rsidRDefault="00D201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14:paraId="180F95D0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                                              10. Конфиденциальность.</w:t>
      </w:r>
    </w:p>
    <w:p w14:paraId="28F30669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10.1. Исполнитель гарантирует полную конфиденциальность разработанного им Проекта для Заказчика.</w:t>
      </w:r>
    </w:p>
    <w:p w14:paraId="0E49A651" w14:textId="77777777" w:rsidR="00D20183" w:rsidRDefault="00D201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14:paraId="3A7E1F6F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                                      11. Заключительные положения</w:t>
      </w:r>
    </w:p>
    <w:p w14:paraId="1388AD09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11.1. С момента сдачи-приемки оказанной услуги в полном объеме и полной ее оплаты, все права на Проект переходят к Заказчику.</w:t>
      </w:r>
    </w:p>
    <w:p w14:paraId="7D62DF39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11.2. Заказчик сохраняет за собой авторские права на разработанный Исполнителем Проект по Договору.</w:t>
      </w:r>
    </w:p>
    <w:p w14:paraId="551A8D4F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11.3. Любые изменения и дополнения к настоящему Договору действительны, если они совершены только в письменной форме, заверены и подписаны уполномоченными на то представителями Сторон. Все Приложения к Договору составляет его неотъемлемую часть.</w:t>
      </w:r>
    </w:p>
    <w:p w14:paraId="76ABF66C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11.4. Все взаимодействия Заказчика и Исполнителя по вопросам выполнения обязательств по Договору в обязательном порядке должно происходить в письменном (электронном) виде, в формате </w:t>
      </w:r>
      <w:proofErr w:type="spellStart"/>
      <w:proofErr w:type="gramStart"/>
      <w:r>
        <w:rPr>
          <w:rFonts w:ascii="Tahoma" w:eastAsia="Tahoma" w:hAnsi="Tahoma" w:cs="Tahoma"/>
          <w:b/>
          <w:i/>
          <w:color w:val="000000"/>
          <w:sz w:val="24"/>
          <w:szCs w:val="24"/>
        </w:rPr>
        <w:t>email</w:t>
      </w:r>
      <w:proofErr w:type="spellEnd"/>
      <w:r>
        <w:rPr>
          <w:rFonts w:ascii="Tahoma" w:eastAsia="Tahoma" w:hAnsi="Tahoma" w:cs="Tahoma"/>
          <w:b/>
          <w:i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i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i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sz w:val="24"/>
          <w:szCs w:val="24"/>
        </w:rPr>
        <w:t>telegram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переписки по официальным </w:t>
      </w:r>
      <w:proofErr w:type="spellStart"/>
      <w:r>
        <w:rPr>
          <w:rFonts w:ascii="Tahoma" w:eastAsia="Tahoma" w:hAnsi="Tahoma" w:cs="Tahoma"/>
          <w:i/>
          <w:color w:val="000000"/>
          <w:sz w:val="24"/>
          <w:szCs w:val="24"/>
        </w:rPr>
        <w:t>email</w:t>
      </w:r>
      <w:proofErr w:type="spellEnd"/>
      <w:r>
        <w:rPr>
          <w:rFonts w:ascii="Tahoma" w:eastAsia="Tahoma" w:hAnsi="Tahoma" w:cs="Tahoma"/>
          <w:i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адресам Сторон, указанным п. 13 Договора. </w:t>
      </w:r>
    </w:p>
    <w:p w14:paraId="3E198E90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11.5. Настоящий Договор составлен в 2-х (двух) идентичных экземплярах на русском языке, имеющих одинаковую юридическую силу, по одному экземпляру для каждой из Сторон.</w:t>
      </w:r>
    </w:p>
    <w:p w14:paraId="757EF191" w14:textId="77777777" w:rsidR="00D20183" w:rsidRDefault="00D201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sz w:val="24"/>
          <w:szCs w:val="24"/>
        </w:rPr>
      </w:pPr>
    </w:p>
    <w:p w14:paraId="22063DEA" w14:textId="77777777" w:rsidR="00D20183" w:rsidRDefault="00D201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sz w:val="24"/>
          <w:szCs w:val="24"/>
        </w:rPr>
      </w:pPr>
    </w:p>
    <w:p w14:paraId="648205C2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                                           </w:t>
      </w:r>
    </w:p>
    <w:p w14:paraId="6B23D5D1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                                                12. Приложения к Договору</w:t>
      </w:r>
    </w:p>
    <w:p w14:paraId="58CE93CF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 xml:space="preserve">12.1 Приложение №1 «График выставления платежного поручения». </w:t>
      </w:r>
    </w:p>
    <w:p w14:paraId="080940CC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12.2 Приложение №2 «Список работ к проекту».</w:t>
      </w:r>
    </w:p>
    <w:p w14:paraId="6607885B" w14:textId="77777777" w:rsidR="00D20183" w:rsidRDefault="00D201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sz w:val="24"/>
          <w:szCs w:val="24"/>
        </w:rPr>
      </w:pPr>
    </w:p>
    <w:p w14:paraId="4A06F861" w14:textId="77777777" w:rsidR="00D20183" w:rsidRDefault="00D201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14:paraId="08737B9B" w14:textId="77777777" w:rsidR="00D20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                                 13. Адреса и платежные реквизиты сторон</w:t>
      </w:r>
    </w:p>
    <w:p w14:paraId="51599F08" w14:textId="77777777" w:rsidR="00D20183" w:rsidRDefault="00D2018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tbl>
      <w:tblPr>
        <w:tblStyle w:val="a5"/>
        <w:tblW w:w="9597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93"/>
        <w:gridCol w:w="4804"/>
      </w:tblGrid>
      <w:tr w:rsidR="00D20183" w14:paraId="722FFFBC" w14:textId="77777777">
        <w:trPr>
          <w:trHeight w:val="619"/>
          <w:jc w:val="center"/>
        </w:trPr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6D8CF" w14:textId="77777777" w:rsidR="00D201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                             Заказчик: </w:t>
            </w:r>
          </w:p>
          <w:p w14:paraId="31287469" w14:textId="77777777" w:rsidR="00D201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</w:rPr>
              <w:t>____________</w:t>
            </w:r>
          </w:p>
          <w:p w14:paraId="7806B9AE" w14:textId="77777777" w:rsidR="00D20183" w:rsidRDefault="00D20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E4ABD" w14:textId="77777777" w:rsidR="00D20183" w:rsidRPr="003F2A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3F2A5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                    Исполнитель: </w:t>
            </w:r>
          </w:p>
          <w:p w14:paraId="0055F853" w14:textId="77777777" w:rsidR="00D20183" w:rsidRPr="003F2A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3F2A5E"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Индивидуальный предприниматель </w:t>
            </w:r>
          </w:p>
          <w:p w14:paraId="7D243C73" w14:textId="74DD0720" w:rsidR="00D20183" w:rsidRPr="003F2A5E" w:rsidRDefault="003F2A5E" w:rsidP="003F2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3F2A5E">
              <w:rPr>
                <w:sz w:val="24"/>
                <w:szCs w:val="24"/>
              </w:rPr>
              <w:t>Запелюк Дмитрий Владимирович</w:t>
            </w:r>
          </w:p>
        </w:tc>
      </w:tr>
      <w:tr w:rsidR="003F2A5E" w14:paraId="4353260D" w14:textId="77777777">
        <w:trPr>
          <w:trHeight w:val="619"/>
          <w:jc w:val="center"/>
        </w:trPr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72D68B" w14:textId="77777777" w:rsidR="003F2A5E" w:rsidRDefault="003F2A5E" w:rsidP="003F2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0A2DA" w14:textId="77777777" w:rsidR="003F2A5E" w:rsidRDefault="003F2A5E" w:rsidP="003F2A5E">
            <w:pPr>
              <w:jc w:val="both"/>
              <w:rPr>
                <w:sz w:val="24"/>
                <w:szCs w:val="24"/>
              </w:rPr>
            </w:pPr>
            <w:r w:rsidRPr="003F2A5E">
              <w:rPr>
                <w:sz w:val="24"/>
                <w:szCs w:val="24"/>
              </w:rPr>
              <w:t>Юр</w:t>
            </w:r>
            <w:r>
              <w:rPr>
                <w:sz w:val="24"/>
                <w:szCs w:val="24"/>
              </w:rPr>
              <w:t>идический</w:t>
            </w:r>
            <w:r w:rsidRPr="003F2A5E">
              <w:rPr>
                <w:sz w:val="24"/>
                <w:szCs w:val="24"/>
              </w:rPr>
              <w:t xml:space="preserve"> Адрес: </w:t>
            </w:r>
          </w:p>
          <w:p w14:paraId="24EE9E46" w14:textId="09A2ABAC" w:rsidR="003F2A5E" w:rsidRPr="003F2A5E" w:rsidRDefault="003F2A5E" w:rsidP="003F2A5E">
            <w:pPr>
              <w:jc w:val="both"/>
              <w:rPr>
                <w:sz w:val="24"/>
                <w:szCs w:val="24"/>
              </w:rPr>
            </w:pPr>
            <w:r w:rsidRPr="003F2A5E">
              <w:rPr>
                <w:sz w:val="24"/>
                <w:szCs w:val="24"/>
              </w:rPr>
              <w:t>188340, Ленинградская область, Гатчинский район, д. Нижняя, 2</w:t>
            </w:r>
          </w:p>
          <w:p w14:paraId="713AA224" w14:textId="77777777" w:rsidR="003F2A5E" w:rsidRPr="003F2A5E" w:rsidRDefault="003F2A5E" w:rsidP="003F2A5E">
            <w:pPr>
              <w:jc w:val="both"/>
              <w:rPr>
                <w:sz w:val="24"/>
                <w:szCs w:val="24"/>
              </w:rPr>
            </w:pPr>
          </w:p>
          <w:p w14:paraId="716B408D" w14:textId="77777777" w:rsidR="003F2A5E" w:rsidRP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  <w:r w:rsidRPr="003F2A5E">
              <w:rPr>
                <w:sz w:val="24"/>
                <w:szCs w:val="24"/>
              </w:rPr>
              <w:t xml:space="preserve">Расчётный счёт: </w:t>
            </w:r>
          </w:p>
          <w:p w14:paraId="3A985CA1" w14:textId="77777777" w:rsid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  <w:r w:rsidRPr="003F2A5E">
              <w:rPr>
                <w:sz w:val="24"/>
                <w:szCs w:val="24"/>
              </w:rPr>
              <w:t xml:space="preserve">40802810001500301466 </w:t>
            </w:r>
          </w:p>
          <w:p w14:paraId="602F7BA1" w14:textId="77777777" w:rsidR="003F2A5E" w:rsidRP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</w:p>
          <w:p w14:paraId="02266CA0" w14:textId="77777777" w:rsidR="003F2A5E" w:rsidRP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  <w:r w:rsidRPr="003F2A5E">
              <w:rPr>
                <w:sz w:val="24"/>
                <w:szCs w:val="24"/>
              </w:rPr>
              <w:t xml:space="preserve">Название банка: </w:t>
            </w:r>
          </w:p>
          <w:p w14:paraId="1721EB54" w14:textId="77777777" w:rsid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  <w:r w:rsidRPr="003F2A5E">
              <w:rPr>
                <w:sz w:val="24"/>
                <w:szCs w:val="24"/>
              </w:rPr>
              <w:t xml:space="preserve">ООО "Банк Точка" </w:t>
            </w:r>
          </w:p>
          <w:p w14:paraId="5143BCED" w14:textId="77777777" w:rsidR="003F2A5E" w:rsidRP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</w:p>
          <w:p w14:paraId="0B4DA7A6" w14:textId="77777777" w:rsidR="003F2A5E" w:rsidRP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  <w:r w:rsidRPr="003F2A5E">
              <w:rPr>
                <w:sz w:val="24"/>
                <w:szCs w:val="24"/>
              </w:rPr>
              <w:t xml:space="preserve">БИК: </w:t>
            </w:r>
          </w:p>
          <w:p w14:paraId="3D254347" w14:textId="77777777" w:rsid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  <w:r w:rsidRPr="003F2A5E">
              <w:rPr>
                <w:sz w:val="24"/>
                <w:szCs w:val="24"/>
              </w:rPr>
              <w:t xml:space="preserve">044525104 </w:t>
            </w:r>
          </w:p>
          <w:p w14:paraId="409ECA6D" w14:textId="77777777" w:rsidR="003F2A5E" w:rsidRP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</w:p>
          <w:p w14:paraId="5992C891" w14:textId="77777777" w:rsidR="003F2A5E" w:rsidRP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  <w:r w:rsidRPr="003F2A5E">
              <w:rPr>
                <w:sz w:val="24"/>
                <w:szCs w:val="24"/>
              </w:rPr>
              <w:t xml:space="preserve">Корреспондентский счёт: </w:t>
            </w:r>
          </w:p>
          <w:p w14:paraId="6F255158" w14:textId="77777777" w:rsid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  <w:r w:rsidRPr="003F2A5E">
              <w:rPr>
                <w:sz w:val="24"/>
                <w:szCs w:val="24"/>
              </w:rPr>
              <w:t xml:space="preserve">30101810745374525104 </w:t>
            </w:r>
          </w:p>
          <w:p w14:paraId="74F0E4D8" w14:textId="77777777" w:rsidR="003F2A5E" w:rsidRP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</w:p>
          <w:p w14:paraId="05AE81AD" w14:textId="77777777" w:rsidR="003F2A5E" w:rsidRP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  <w:r w:rsidRPr="003F2A5E">
              <w:rPr>
                <w:sz w:val="24"/>
                <w:szCs w:val="24"/>
              </w:rPr>
              <w:t xml:space="preserve">Наименование: </w:t>
            </w:r>
          </w:p>
          <w:p w14:paraId="12B1821F" w14:textId="77777777" w:rsid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  <w:r w:rsidRPr="003F2A5E">
              <w:rPr>
                <w:sz w:val="24"/>
                <w:szCs w:val="24"/>
              </w:rPr>
              <w:t xml:space="preserve">Индивидуальный предприниматель Запелюк Дмитрий Владимирович </w:t>
            </w:r>
          </w:p>
          <w:p w14:paraId="791024A1" w14:textId="77777777" w:rsidR="003F2A5E" w:rsidRP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</w:p>
          <w:p w14:paraId="3ED9A28C" w14:textId="77777777" w:rsid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  <w:r w:rsidRPr="003F2A5E">
              <w:rPr>
                <w:sz w:val="24"/>
                <w:szCs w:val="24"/>
              </w:rPr>
              <w:t>ИНН: 781012947655</w:t>
            </w:r>
          </w:p>
          <w:p w14:paraId="4D2BACEA" w14:textId="77777777" w:rsidR="003F2A5E" w:rsidRPr="003F2A5E" w:rsidRDefault="003F2A5E" w:rsidP="003F2A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4"/>
                <w:szCs w:val="24"/>
              </w:rPr>
            </w:pPr>
          </w:p>
          <w:p w14:paraId="3E3DB30B" w14:textId="77777777" w:rsidR="003F2A5E" w:rsidRDefault="003F2A5E" w:rsidP="003F2A5E">
            <w:pPr>
              <w:jc w:val="both"/>
              <w:rPr>
                <w:sz w:val="24"/>
                <w:szCs w:val="24"/>
              </w:rPr>
            </w:pPr>
            <w:r w:rsidRPr="003F2A5E">
              <w:rPr>
                <w:sz w:val="24"/>
                <w:szCs w:val="24"/>
              </w:rPr>
              <w:t>@mozgdigital (</w:t>
            </w:r>
            <w:hyperlink r:id="rId8">
              <w:r w:rsidRPr="003F2A5E">
                <w:rPr>
                  <w:color w:val="000080"/>
                  <w:sz w:val="24"/>
                  <w:szCs w:val="24"/>
                  <w:u w:val="single"/>
                </w:rPr>
                <w:t>https://t.me/mozgdigital</w:t>
              </w:r>
            </w:hyperlink>
            <w:r w:rsidRPr="003F2A5E">
              <w:rPr>
                <w:sz w:val="24"/>
                <w:szCs w:val="24"/>
              </w:rPr>
              <w:t>)</w:t>
            </w:r>
          </w:p>
          <w:p w14:paraId="41F3605E" w14:textId="77777777" w:rsidR="003F2A5E" w:rsidRPr="003F2A5E" w:rsidRDefault="003F2A5E" w:rsidP="003F2A5E">
            <w:pPr>
              <w:jc w:val="both"/>
              <w:rPr>
                <w:sz w:val="24"/>
                <w:szCs w:val="24"/>
              </w:rPr>
            </w:pPr>
          </w:p>
          <w:p w14:paraId="600A9332" w14:textId="77777777" w:rsidR="003F2A5E" w:rsidRPr="003F2A5E" w:rsidRDefault="003F2A5E" w:rsidP="003F2A5E">
            <w:pPr>
              <w:jc w:val="both"/>
              <w:rPr>
                <w:sz w:val="24"/>
                <w:szCs w:val="24"/>
              </w:rPr>
            </w:pPr>
            <w:proofErr w:type="spellStart"/>
            <w:r w:rsidRPr="003F2A5E">
              <w:rPr>
                <w:sz w:val="24"/>
                <w:szCs w:val="24"/>
              </w:rPr>
              <w:t>Email</w:t>
            </w:r>
            <w:proofErr w:type="spellEnd"/>
            <w:r w:rsidRPr="003F2A5E">
              <w:rPr>
                <w:sz w:val="24"/>
                <w:szCs w:val="24"/>
              </w:rPr>
              <w:t>: mail@mozg.pro</w:t>
            </w:r>
          </w:p>
          <w:p w14:paraId="10BDDC14" w14:textId="77777777" w:rsidR="003F2A5E" w:rsidRPr="003F2A5E" w:rsidRDefault="003F2A5E" w:rsidP="003F2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5EB0A8DB" w14:textId="77777777" w:rsidR="003F2A5E" w:rsidRPr="003F2A5E" w:rsidRDefault="003F2A5E" w:rsidP="003F2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2A5E">
              <w:rPr>
                <w:color w:val="000000"/>
                <w:sz w:val="24"/>
                <w:szCs w:val="24"/>
              </w:rPr>
              <w:t> Индивидуальный предприниматель </w:t>
            </w:r>
          </w:p>
          <w:p w14:paraId="3A4ABF3D" w14:textId="77777777" w:rsidR="003F2A5E" w:rsidRPr="003F2A5E" w:rsidRDefault="003F2A5E" w:rsidP="003F2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2A5E">
              <w:rPr>
                <w:color w:val="000000"/>
                <w:sz w:val="24"/>
                <w:szCs w:val="24"/>
              </w:rPr>
              <w:t> </w:t>
            </w:r>
          </w:p>
          <w:p w14:paraId="60974D4B" w14:textId="77777777" w:rsidR="003F2A5E" w:rsidRPr="003F2A5E" w:rsidRDefault="003F2A5E" w:rsidP="003F2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2A5E">
              <w:rPr>
                <w:color w:val="000000"/>
                <w:sz w:val="24"/>
                <w:szCs w:val="24"/>
              </w:rPr>
              <w:t>  </w:t>
            </w:r>
          </w:p>
          <w:p w14:paraId="277D10B0" w14:textId="77777777" w:rsidR="003F2A5E" w:rsidRPr="003F2A5E" w:rsidRDefault="003F2A5E" w:rsidP="003F2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2A5E">
              <w:rPr>
                <w:color w:val="000000"/>
                <w:sz w:val="24"/>
                <w:szCs w:val="24"/>
              </w:rPr>
              <w:t>_____________________ Запелюк Д.В.</w:t>
            </w:r>
          </w:p>
          <w:p w14:paraId="2788B9F8" w14:textId="77777777" w:rsidR="003F2A5E" w:rsidRPr="003F2A5E" w:rsidRDefault="003F2A5E" w:rsidP="003F2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</w:tbl>
    <w:p w14:paraId="67E79B16" w14:textId="77777777" w:rsidR="00D20183" w:rsidRDefault="00D2018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7E029BF2" w14:textId="77777777" w:rsidR="00307135" w:rsidRDefault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4ABB17FA" w14:textId="77777777" w:rsidR="00307135" w:rsidRDefault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6A52A262" w14:textId="77777777" w:rsidR="00307135" w:rsidRDefault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6856B089" w14:textId="77777777" w:rsidR="00307135" w:rsidRDefault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175EFF5A" w14:textId="77777777" w:rsidR="00307135" w:rsidRDefault="00307135" w:rsidP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b/>
          <w:bCs/>
          <w:color w:val="000000"/>
          <w:sz w:val="24"/>
          <w:szCs w:val="24"/>
        </w:rPr>
      </w:pPr>
    </w:p>
    <w:p w14:paraId="15A6B89B" w14:textId="77777777" w:rsidR="00307135" w:rsidRDefault="00307135" w:rsidP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b/>
          <w:bCs/>
          <w:color w:val="000000"/>
          <w:sz w:val="24"/>
          <w:szCs w:val="24"/>
        </w:rPr>
      </w:pPr>
    </w:p>
    <w:p w14:paraId="2A30012D" w14:textId="77777777" w:rsidR="00307135" w:rsidRDefault="00307135" w:rsidP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b/>
          <w:bCs/>
          <w:color w:val="000000"/>
          <w:sz w:val="24"/>
          <w:szCs w:val="24"/>
        </w:rPr>
      </w:pPr>
    </w:p>
    <w:p w14:paraId="26A66157" w14:textId="77777777" w:rsidR="00307135" w:rsidRDefault="00307135" w:rsidP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b/>
          <w:bCs/>
          <w:color w:val="000000"/>
          <w:sz w:val="24"/>
          <w:szCs w:val="24"/>
        </w:rPr>
      </w:pPr>
    </w:p>
    <w:p w14:paraId="543DB7B6" w14:textId="77777777" w:rsidR="00307135" w:rsidRDefault="00307135" w:rsidP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b/>
          <w:bCs/>
          <w:color w:val="000000"/>
          <w:sz w:val="24"/>
          <w:szCs w:val="24"/>
        </w:rPr>
      </w:pPr>
    </w:p>
    <w:p w14:paraId="2D1C2197" w14:textId="77777777" w:rsidR="00307135" w:rsidRDefault="00307135" w:rsidP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b/>
          <w:bCs/>
          <w:color w:val="000000"/>
          <w:sz w:val="24"/>
          <w:szCs w:val="24"/>
        </w:rPr>
      </w:pPr>
    </w:p>
    <w:p w14:paraId="04B471BA" w14:textId="77777777" w:rsidR="00307135" w:rsidRDefault="00307135" w:rsidP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b/>
          <w:bCs/>
          <w:color w:val="000000"/>
          <w:sz w:val="24"/>
          <w:szCs w:val="24"/>
        </w:rPr>
      </w:pPr>
    </w:p>
    <w:p w14:paraId="2BC60C84" w14:textId="77777777" w:rsidR="00307135" w:rsidRDefault="00307135" w:rsidP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b/>
          <w:bCs/>
          <w:color w:val="000000"/>
          <w:sz w:val="24"/>
          <w:szCs w:val="24"/>
        </w:rPr>
      </w:pPr>
    </w:p>
    <w:p w14:paraId="550E0006" w14:textId="77777777" w:rsidR="00307135" w:rsidRDefault="00307135" w:rsidP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b/>
          <w:bCs/>
          <w:color w:val="000000"/>
          <w:sz w:val="24"/>
          <w:szCs w:val="24"/>
        </w:rPr>
      </w:pPr>
    </w:p>
    <w:p w14:paraId="1905C06C" w14:textId="77777777" w:rsidR="00307135" w:rsidRDefault="00307135" w:rsidP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b/>
          <w:bCs/>
          <w:color w:val="000000"/>
          <w:sz w:val="24"/>
          <w:szCs w:val="24"/>
        </w:rPr>
      </w:pPr>
    </w:p>
    <w:p w14:paraId="54D947A6" w14:textId="1523C9EA" w:rsidR="00307135" w:rsidRPr="00307135" w:rsidRDefault="00307135" w:rsidP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b/>
          <w:bCs/>
          <w:color w:val="000000"/>
          <w:sz w:val="24"/>
          <w:szCs w:val="24"/>
        </w:rPr>
      </w:pPr>
      <w:r w:rsidRPr="00307135">
        <w:rPr>
          <w:b/>
          <w:bCs/>
          <w:color w:val="000000"/>
          <w:sz w:val="24"/>
          <w:szCs w:val="24"/>
        </w:rPr>
        <w:t xml:space="preserve">Приложение №1 </w:t>
      </w:r>
    </w:p>
    <w:p w14:paraId="2E9E8179" w14:textId="77777777" w:rsidR="00307135" w:rsidRPr="00307135" w:rsidRDefault="00307135" w:rsidP="00307135">
      <w:pPr>
        <w:jc w:val="center"/>
        <w:rPr>
          <w:b/>
          <w:bCs/>
          <w:sz w:val="24"/>
          <w:szCs w:val="24"/>
        </w:rPr>
      </w:pPr>
      <w:r w:rsidRPr="00307135">
        <w:rPr>
          <w:b/>
          <w:bCs/>
          <w:sz w:val="24"/>
          <w:szCs w:val="24"/>
        </w:rPr>
        <w:t xml:space="preserve">к Договору на разработку компьютерного программного </w:t>
      </w:r>
    </w:p>
    <w:p w14:paraId="11D9D474" w14:textId="01807F37" w:rsidR="00307135" w:rsidRPr="00307135" w:rsidRDefault="00307135" w:rsidP="00307135">
      <w:pPr>
        <w:jc w:val="center"/>
        <w:rPr>
          <w:b/>
          <w:bCs/>
          <w:sz w:val="24"/>
          <w:szCs w:val="24"/>
        </w:rPr>
      </w:pPr>
      <w:r w:rsidRPr="00307135">
        <w:rPr>
          <w:b/>
          <w:bCs/>
          <w:sz w:val="24"/>
          <w:szCs w:val="24"/>
        </w:rPr>
        <w:t>обеспечения веб страницы №</w:t>
      </w:r>
    </w:p>
    <w:p w14:paraId="6CB82348" w14:textId="7059B980" w:rsidR="00307135" w:rsidRPr="00307135" w:rsidRDefault="00307135" w:rsidP="00307135">
      <w:pPr>
        <w:jc w:val="center"/>
        <w:rPr>
          <w:sz w:val="24"/>
          <w:szCs w:val="24"/>
        </w:rPr>
      </w:pPr>
      <w:r w:rsidRPr="00307135">
        <w:rPr>
          <w:sz w:val="24"/>
          <w:szCs w:val="24"/>
        </w:rPr>
        <w:t xml:space="preserve"> от </w:t>
      </w:r>
      <w:proofErr w:type="gramStart"/>
      <w:r w:rsidRPr="00307135">
        <w:rPr>
          <w:sz w:val="24"/>
          <w:szCs w:val="24"/>
        </w:rPr>
        <w:t>«</w:t>
      </w:r>
      <w:r>
        <w:rPr>
          <w:sz w:val="24"/>
          <w:szCs w:val="24"/>
        </w:rPr>
        <w:t xml:space="preserve">  </w:t>
      </w:r>
      <w:r w:rsidRPr="00307135">
        <w:rPr>
          <w:sz w:val="24"/>
          <w:szCs w:val="24"/>
        </w:rPr>
        <w:t>»</w:t>
      </w:r>
      <w:proofErr w:type="gramEnd"/>
      <w:r w:rsidRPr="00307135">
        <w:rPr>
          <w:sz w:val="24"/>
          <w:szCs w:val="24"/>
        </w:rPr>
        <w:t xml:space="preserve"> 202</w:t>
      </w:r>
      <w:r>
        <w:rPr>
          <w:sz w:val="24"/>
          <w:szCs w:val="24"/>
        </w:rPr>
        <w:t xml:space="preserve">5 </w:t>
      </w:r>
      <w:r w:rsidRPr="00307135">
        <w:rPr>
          <w:sz w:val="24"/>
          <w:szCs w:val="24"/>
        </w:rPr>
        <w:t>года</w:t>
      </w:r>
    </w:p>
    <w:p w14:paraId="6F2E6362" w14:textId="77777777" w:rsidR="00307135" w:rsidRPr="00307135" w:rsidRDefault="00307135" w:rsidP="00307135">
      <w:pPr>
        <w:jc w:val="center"/>
        <w:rPr>
          <w:sz w:val="24"/>
          <w:szCs w:val="24"/>
        </w:rPr>
      </w:pPr>
      <w:r w:rsidRPr="00307135">
        <w:rPr>
          <w:sz w:val="24"/>
          <w:szCs w:val="24"/>
        </w:rPr>
        <w:t xml:space="preserve"> График выставления платежного поручения Исполнителем Заказчику</w:t>
      </w:r>
    </w:p>
    <w:p w14:paraId="61A7ABE6" w14:textId="77777777" w:rsidR="00307135" w:rsidRPr="00307135" w:rsidRDefault="00307135" w:rsidP="00307135">
      <w:pPr>
        <w:jc w:val="center"/>
        <w:rPr>
          <w:sz w:val="24"/>
          <w:szCs w:val="24"/>
        </w:rPr>
      </w:pPr>
    </w:p>
    <w:p w14:paraId="787A75C9" w14:textId="1C55E2C2" w:rsidR="00307135" w:rsidRPr="00307135" w:rsidRDefault="00307135" w:rsidP="00307135">
      <w:pPr>
        <w:jc w:val="center"/>
        <w:rPr>
          <w:sz w:val="24"/>
          <w:szCs w:val="24"/>
        </w:rPr>
      </w:pPr>
      <w:r w:rsidRPr="00307135">
        <w:rPr>
          <w:sz w:val="24"/>
          <w:szCs w:val="24"/>
        </w:rPr>
        <w:t xml:space="preserve">Общая сумма по </w:t>
      </w:r>
      <w:proofErr w:type="gramStart"/>
      <w:r w:rsidRPr="00307135">
        <w:rPr>
          <w:sz w:val="24"/>
          <w:szCs w:val="24"/>
        </w:rPr>
        <w:t xml:space="preserve">Договору </w:t>
      </w:r>
      <w:r>
        <w:rPr>
          <w:sz w:val="24"/>
          <w:szCs w:val="24"/>
        </w:rPr>
        <w:t xml:space="preserve"> _</w:t>
      </w:r>
      <w:proofErr w:type="gramEnd"/>
      <w:r>
        <w:rPr>
          <w:sz w:val="24"/>
          <w:szCs w:val="24"/>
        </w:rPr>
        <w:t>________________</w:t>
      </w:r>
      <w:r w:rsidRPr="00307135">
        <w:rPr>
          <w:sz w:val="24"/>
          <w:szCs w:val="24"/>
        </w:rPr>
        <w:t xml:space="preserve">) рублей. </w:t>
      </w:r>
    </w:p>
    <w:p w14:paraId="0D059B0E" w14:textId="77777777" w:rsidR="00307135" w:rsidRPr="00307135" w:rsidRDefault="00307135" w:rsidP="00307135">
      <w:pPr>
        <w:jc w:val="center"/>
        <w:rPr>
          <w:sz w:val="24"/>
          <w:szCs w:val="24"/>
        </w:rPr>
      </w:pPr>
    </w:p>
    <w:p w14:paraId="2B1A2574" w14:textId="77777777" w:rsidR="00307135" w:rsidRDefault="00307135" w:rsidP="00307135">
      <w:pPr>
        <w:jc w:val="center"/>
      </w:pPr>
      <w:r>
        <w:t xml:space="preserve">                                    </w:t>
      </w:r>
    </w:p>
    <w:p w14:paraId="251BA3EA" w14:textId="77777777" w:rsidR="00307135" w:rsidRDefault="00307135" w:rsidP="00307135">
      <w:pPr>
        <w:jc w:val="right"/>
      </w:pPr>
    </w:p>
    <w:tbl>
      <w:tblPr>
        <w:tblW w:w="90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15"/>
        <w:gridCol w:w="3000"/>
        <w:gridCol w:w="3000"/>
      </w:tblGrid>
      <w:tr w:rsidR="00307135" w14:paraId="115FB8F8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C1A81" w14:textId="391C0C51" w:rsidR="00307135" w:rsidRDefault="00307135" w:rsidP="006D7CD3">
            <w:pPr>
              <w:widowControl w:val="0"/>
            </w:pPr>
            <w:r>
              <w:t>Дата платежа</w:t>
            </w:r>
            <w:r>
              <w:t xml:space="preserve"> и номер недели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1A02E" w14:textId="77777777" w:rsidR="00307135" w:rsidRDefault="00307135" w:rsidP="006D7CD3">
            <w:pPr>
              <w:widowControl w:val="0"/>
            </w:pPr>
            <w:r>
              <w:t xml:space="preserve">Сумма оплаченная, </w:t>
            </w:r>
            <w:proofErr w:type="spellStart"/>
            <w:r>
              <w:t>руб</w:t>
            </w:r>
            <w:proofErr w:type="spellEnd"/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ACBF7" w14:textId="77777777" w:rsidR="00307135" w:rsidRDefault="00307135" w:rsidP="006D7CD3">
            <w:pPr>
              <w:widowControl w:val="0"/>
            </w:pPr>
            <w:r>
              <w:t>Остаток, рубли</w:t>
            </w:r>
          </w:p>
        </w:tc>
      </w:tr>
      <w:tr w:rsidR="00307135" w14:paraId="2959593A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7CDD9" w14:textId="6C6FFA48" w:rsidR="00307135" w:rsidRDefault="00307135" w:rsidP="006D7CD3">
            <w:pPr>
              <w:widowControl w:val="0"/>
            </w:pPr>
            <w:bookmarkStart w:id="0" w:name="_gjdgxs" w:colFirst="0" w:colLast="0"/>
            <w:bookmarkEnd w:id="0"/>
            <w:r>
              <w:t>1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0C9CE" w14:textId="25E8F0F7" w:rsidR="00307135" w:rsidRPr="00C0175E" w:rsidRDefault="00307135" w:rsidP="006D7CD3">
            <w:pPr>
              <w:widowControl w:val="0"/>
              <w:rPr>
                <w:lang w:val="en-US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AEB16" w14:textId="58EFCDCE" w:rsidR="00307135" w:rsidRPr="00C0175E" w:rsidRDefault="00307135" w:rsidP="006D7CD3">
            <w:pPr>
              <w:widowControl w:val="0"/>
              <w:rPr>
                <w:lang w:val="en-US"/>
              </w:rPr>
            </w:pPr>
          </w:p>
        </w:tc>
      </w:tr>
      <w:tr w:rsidR="00307135" w14:paraId="10C2CF59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0BC52" w14:textId="0AABB21F" w:rsidR="00307135" w:rsidRDefault="00307135" w:rsidP="006D7CD3">
            <w:pPr>
              <w:widowControl w:val="0"/>
            </w:pPr>
            <w:r>
              <w:t>2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573BF" w14:textId="7470E7F4" w:rsidR="00307135" w:rsidRPr="00C0175E" w:rsidRDefault="00307135" w:rsidP="006D7CD3">
            <w:pPr>
              <w:widowControl w:val="0"/>
              <w:rPr>
                <w:lang w:val="en-US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65E0D" w14:textId="7EAD49A9" w:rsidR="00307135" w:rsidRPr="00C0175E" w:rsidRDefault="00307135" w:rsidP="006D7CD3">
            <w:pPr>
              <w:widowControl w:val="0"/>
              <w:rPr>
                <w:lang w:val="en-US"/>
              </w:rPr>
            </w:pPr>
          </w:p>
        </w:tc>
      </w:tr>
      <w:tr w:rsidR="00307135" w14:paraId="2DC8DED5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94CC5" w14:textId="3CD68ADF" w:rsidR="00307135" w:rsidRDefault="00307135" w:rsidP="006D7CD3">
            <w:pPr>
              <w:widowControl w:val="0"/>
            </w:pPr>
            <w:r>
              <w:t>3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2E753" w14:textId="2A7F6CA2" w:rsidR="00307135" w:rsidRPr="00C0175E" w:rsidRDefault="00307135" w:rsidP="006D7CD3">
            <w:pPr>
              <w:widowControl w:val="0"/>
              <w:rPr>
                <w:lang w:val="en-US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391E" w14:textId="02B749F5" w:rsidR="00307135" w:rsidRPr="00C0175E" w:rsidRDefault="00307135" w:rsidP="006D7CD3">
            <w:pPr>
              <w:widowControl w:val="0"/>
              <w:rPr>
                <w:lang w:val="en-US"/>
              </w:rPr>
            </w:pPr>
          </w:p>
        </w:tc>
      </w:tr>
      <w:tr w:rsidR="00307135" w14:paraId="7ED0EC01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96E4B" w14:textId="2546D1E3" w:rsidR="00307135" w:rsidRDefault="00307135" w:rsidP="006D7CD3">
            <w:pPr>
              <w:widowControl w:val="0"/>
            </w:pPr>
            <w:r>
              <w:t>4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8EFB8" w14:textId="75775964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1095B" w14:textId="2A3097CD" w:rsidR="00307135" w:rsidRDefault="00307135" w:rsidP="006D7CD3">
            <w:pPr>
              <w:widowControl w:val="0"/>
            </w:pPr>
          </w:p>
        </w:tc>
      </w:tr>
      <w:tr w:rsidR="00307135" w14:paraId="0E5403F2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63DB0" w14:textId="7A334552" w:rsidR="00307135" w:rsidRDefault="00307135" w:rsidP="006D7CD3">
            <w:pPr>
              <w:widowControl w:val="0"/>
            </w:pPr>
            <w:r>
              <w:t>5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935AB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CCBD1" w14:textId="77777777" w:rsidR="00307135" w:rsidRDefault="00307135" w:rsidP="006D7CD3">
            <w:pPr>
              <w:widowControl w:val="0"/>
            </w:pPr>
          </w:p>
        </w:tc>
      </w:tr>
      <w:tr w:rsidR="00307135" w14:paraId="7D579436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3867E" w14:textId="77966031" w:rsidR="00307135" w:rsidRDefault="00307135" w:rsidP="006D7CD3">
            <w:pPr>
              <w:widowControl w:val="0"/>
            </w:pPr>
            <w:r>
              <w:t>6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B5E99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8F0B7" w14:textId="77777777" w:rsidR="00307135" w:rsidRDefault="00307135" w:rsidP="006D7CD3">
            <w:pPr>
              <w:widowControl w:val="0"/>
            </w:pPr>
          </w:p>
        </w:tc>
      </w:tr>
      <w:tr w:rsidR="00307135" w14:paraId="1A3B2EBB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5962B" w14:textId="3AEF6A15" w:rsidR="00307135" w:rsidRDefault="00307135" w:rsidP="006D7CD3">
            <w:pPr>
              <w:widowControl w:val="0"/>
            </w:pPr>
            <w:r>
              <w:t>7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EAC8A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DF775" w14:textId="77777777" w:rsidR="00307135" w:rsidRDefault="00307135" w:rsidP="006D7CD3">
            <w:pPr>
              <w:widowControl w:val="0"/>
            </w:pPr>
          </w:p>
        </w:tc>
      </w:tr>
      <w:tr w:rsidR="00307135" w14:paraId="6EC527E1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F9707" w14:textId="0DC57568" w:rsidR="00307135" w:rsidRDefault="00307135" w:rsidP="006D7CD3">
            <w:pPr>
              <w:widowControl w:val="0"/>
            </w:pPr>
            <w:r>
              <w:t>8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1BF4A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421E5" w14:textId="77777777" w:rsidR="00307135" w:rsidRDefault="00307135" w:rsidP="006D7CD3">
            <w:pPr>
              <w:widowControl w:val="0"/>
            </w:pPr>
          </w:p>
        </w:tc>
      </w:tr>
      <w:tr w:rsidR="00307135" w14:paraId="15125DB5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72D44" w14:textId="6B35DF16" w:rsidR="00307135" w:rsidRDefault="00307135" w:rsidP="006D7CD3">
            <w:pPr>
              <w:widowControl w:val="0"/>
            </w:pPr>
            <w:r>
              <w:t>9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0783A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0F98D" w14:textId="77777777" w:rsidR="00307135" w:rsidRDefault="00307135" w:rsidP="006D7CD3">
            <w:pPr>
              <w:widowControl w:val="0"/>
            </w:pPr>
          </w:p>
        </w:tc>
      </w:tr>
      <w:tr w:rsidR="00307135" w14:paraId="0FEDD899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DACA8" w14:textId="0CBC33B3" w:rsidR="00307135" w:rsidRDefault="00307135" w:rsidP="006D7CD3">
            <w:pPr>
              <w:widowControl w:val="0"/>
            </w:pPr>
            <w:r>
              <w:t>10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56E91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F79BC" w14:textId="77777777" w:rsidR="00307135" w:rsidRDefault="00307135" w:rsidP="006D7CD3">
            <w:pPr>
              <w:widowControl w:val="0"/>
            </w:pPr>
          </w:p>
        </w:tc>
      </w:tr>
      <w:tr w:rsidR="00307135" w14:paraId="54EAD15F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59F8D" w14:textId="2B18124D" w:rsidR="00307135" w:rsidRDefault="00307135" w:rsidP="006D7CD3">
            <w:pPr>
              <w:widowControl w:val="0"/>
            </w:pPr>
            <w:r>
              <w:t>11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6D12A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33CA7" w14:textId="77777777" w:rsidR="00307135" w:rsidRDefault="00307135" w:rsidP="006D7CD3">
            <w:pPr>
              <w:widowControl w:val="0"/>
            </w:pPr>
          </w:p>
        </w:tc>
      </w:tr>
      <w:tr w:rsidR="00307135" w14:paraId="006834D4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F65D6" w14:textId="5582D742" w:rsidR="00307135" w:rsidRDefault="00307135" w:rsidP="006D7CD3">
            <w:pPr>
              <w:widowControl w:val="0"/>
            </w:pPr>
            <w:r>
              <w:t>12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2B95A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DA037" w14:textId="77777777" w:rsidR="00307135" w:rsidRDefault="00307135" w:rsidP="006D7CD3">
            <w:pPr>
              <w:widowControl w:val="0"/>
            </w:pPr>
          </w:p>
        </w:tc>
      </w:tr>
      <w:tr w:rsidR="00307135" w14:paraId="070AB06F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A1E5B" w14:textId="1788DD2A" w:rsidR="00307135" w:rsidRDefault="00307135" w:rsidP="006D7CD3">
            <w:pPr>
              <w:widowControl w:val="0"/>
            </w:pPr>
            <w:r>
              <w:t>13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B6BBD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1140A" w14:textId="77777777" w:rsidR="00307135" w:rsidRDefault="00307135" w:rsidP="006D7CD3">
            <w:pPr>
              <w:widowControl w:val="0"/>
            </w:pPr>
          </w:p>
        </w:tc>
      </w:tr>
      <w:tr w:rsidR="00307135" w14:paraId="3F181344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44359" w14:textId="78995418" w:rsidR="00307135" w:rsidRDefault="00307135" w:rsidP="006D7CD3">
            <w:pPr>
              <w:widowControl w:val="0"/>
            </w:pPr>
            <w:r>
              <w:t>14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891A8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8E28D" w14:textId="77777777" w:rsidR="00307135" w:rsidRDefault="00307135" w:rsidP="006D7CD3">
            <w:pPr>
              <w:widowControl w:val="0"/>
            </w:pPr>
          </w:p>
        </w:tc>
      </w:tr>
      <w:tr w:rsidR="00307135" w14:paraId="4BC06C2E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DA543" w14:textId="2D3C13A2" w:rsidR="00307135" w:rsidRDefault="00307135" w:rsidP="006D7CD3">
            <w:pPr>
              <w:widowControl w:val="0"/>
            </w:pPr>
            <w:r>
              <w:t>15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9DEB1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126F5" w14:textId="77777777" w:rsidR="00307135" w:rsidRDefault="00307135" w:rsidP="006D7CD3">
            <w:pPr>
              <w:widowControl w:val="0"/>
            </w:pPr>
          </w:p>
        </w:tc>
      </w:tr>
      <w:tr w:rsidR="00307135" w14:paraId="53423B47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A5767" w14:textId="74C9EB84" w:rsidR="00307135" w:rsidRDefault="00307135" w:rsidP="006D7CD3">
            <w:pPr>
              <w:widowControl w:val="0"/>
            </w:pPr>
            <w:r>
              <w:t>16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7CDEF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3F030" w14:textId="77777777" w:rsidR="00307135" w:rsidRDefault="00307135" w:rsidP="006D7CD3">
            <w:pPr>
              <w:widowControl w:val="0"/>
            </w:pPr>
          </w:p>
        </w:tc>
      </w:tr>
      <w:tr w:rsidR="00307135" w14:paraId="3074F75C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CFBC4" w14:textId="015D139A" w:rsidR="00307135" w:rsidRDefault="00307135" w:rsidP="006D7CD3">
            <w:pPr>
              <w:widowControl w:val="0"/>
            </w:pPr>
            <w:r>
              <w:t>17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34ECB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28B41" w14:textId="77777777" w:rsidR="00307135" w:rsidRDefault="00307135" w:rsidP="006D7CD3">
            <w:pPr>
              <w:widowControl w:val="0"/>
            </w:pPr>
          </w:p>
        </w:tc>
      </w:tr>
      <w:tr w:rsidR="00307135" w14:paraId="341EE545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ACA54" w14:textId="6AC5BD1B" w:rsidR="00307135" w:rsidRDefault="00307135" w:rsidP="006D7CD3">
            <w:pPr>
              <w:widowControl w:val="0"/>
            </w:pPr>
            <w:r>
              <w:t>18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0E2D6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B2247" w14:textId="77777777" w:rsidR="00307135" w:rsidRDefault="00307135" w:rsidP="006D7CD3">
            <w:pPr>
              <w:widowControl w:val="0"/>
            </w:pPr>
          </w:p>
        </w:tc>
      </w:tr>
      <w:tr w:rsidR="00307135" w14:paraId="0FB02B07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BB904" w14:textId="3EF49D8F" w:rsidR="00307135" w:rsidRDefault="00307135" w:rsidP="006D7CD3">
            <w:pPr>
              <w:widowControl w:val="0"/>
            </w:pPr>
            <w:r>
              <w:t>19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5CBA8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2D9F4" w14:textId="77777777" w:rsidR="00307135" w:rsidRDefault="00307135" w:rsidP="006D7CD3">
            <w:pPr>
              <w:widowControl w:val="0"/>
            </w:pPr>
          </w:p>
        </w:tc>
      </w:tr>
      <w:tr w:rsidR="00307135" w14:paraId="3A6BBA8A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25FE7" w14:textId="494D59C8" w:rsidR="00307135" w:rsidRDefault="00307135" w:rsidP="006D7CD3">
            <w:pPr>
              <w:widowControl w:val="0"/>
            </w:pPr>
            <w:r>
              <w:t>20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61C1A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0DC98" w14:textId="77777777" w:rsidR="00307135" w:rsidRDefault="00307135" w:rsidP="006D7CD3">
            <w:pPr>
              <w:widowControl w:val="0"/>
            </w:pPr>
          </w:p>
        </w:tc>
      </w:tr>
      <w:tr w:rsidR="00307135" w14:paraId="212FB2F9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044A9" w14:textId="377A1789" w:rsidR="00307135" w:rsidRDefault="00307135" w:rsidP="006D7CD3">
            <w:pPr>
              <w:widowControl w:val="0"/>
            </w:pPr>
            <w:r>
              <w:t>21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6F9BC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78253" w14:textId="77777777" w:rsidR="00307135" w:rsidRDefault="00307135" w:rsidP="006D7CD3">
            <w:pPr>
              <w:widowControl w:val="0"/>
            </w:pPr>
          </w:p>
        </w:tc>
      </w:tr>
      <w:tr w:rsidR="00307135" w14:paraId="297B854F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064E0" w14:textId="61E5C05A" w:rsidR="00307135" w:rsidRDefault="00307135" w:rsidP="006D7CD3">
            <w:pPr>
              <w:widowControl w:val="0"/>
            </w:pPr>
            <w:r>
              <w:t>22</w:t>
            </w:r>
            <w:r>
              <w:t xml:space="preserve"> неделя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AA80F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E3A9E" w14:textId="77777777" w:rsidR="00307135" w:rsidRDefault="00307135" w:rsidP="006D7CD3">
            <w:pPr>
              <w:widowControl w:val="0"/>
            </w:pPr>
          </w:p>
        </w:tc>
      </w:tr>
      <w:tr w:rsidR="00307135" w14:paraId="6F16FF81" w14:textId="77777777" w:rsidTr="006D7CD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CF374" w14:textId="1BB7CA3E" w:rsidR="00307135" w:rsidRDefault="00307135" w:rsidP="006D7CD3">
            <w:pPr>
              <w:widowControl w:val="0"/>
            </w:pPr>
            <w:r>
              <w:t>Итого: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49449" w14:textId="77777777" w:rsidR="00307135" w:rsidRDefault="00307135" w:rsidP="006D7CD3">
            <w:pPr>
              <w:widowControl w:val="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9AB22" w14:textId="77777777" w:rsidR="00307135" w:rsidRDefault="00307135" w:rsidP="006D7CD3">
            <w:pPr>
              <w:widowControl w:val="0"/>
            </w:pPr>
          </w:p>
        </w:tc>
      </w:tr>
    </w:tbl>
    <w:p w14:paraId="2FFAE929" w14:textId="0E29C4D6" w:rsidR="00307135" w:rsidRDefault="00307135" w:rsidP="00307135">
      <w:pPr>
        <w:jc w:val="right"/>
      </w:pPr>
    </w:p>
    <w:p w14:paraId="47CF9B0B" w14:textId="77777777" w:rsidR="00307135" w:rsidRDefault="00307135" w:rsidP="00307135"/>
    <w:p w14:paraId="53E0DE48" w14:textId="77777777" w:rsidR="00307135" w:rsidRDefault="00307135" w:rsidP="00307135"/>
    <w:p w14:paraId="4BE4CD29" w14:textId="77777777" w:rsidR="00307135" w:rsidRDefault="00307135" w:rsidP="003071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</w:pPr>
    </w:p>
    <w:p w14:paraId="5D226A0D" w14:textId="77777777" w:rsidR="00307135" w:rsidRDefault="00307135" w:rsidP="003071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</w:pPr>
    </w:p>
    <w:p w14:paraId="40FA9182" w14:textId="77777777" w:rsidR="00307135" w:rsidRDefault="00307135" w:rsidP="003071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</w:pPr>
    </w:p>
    <w:p w14:paraId="74DBA4D5" w14:textId="77777777" w:rsidR="00307135" w:rsidRDefault="00307135" w:rsidP="003071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</w:pPr>
    </w:p>
    <w:p w14:paraId="17C5879A" w14:textId="77777777" w:rsidR="00307135" w:rsidRDefault="00307135" w:rsidP="003071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</w:pPr>
    </w:p>
    <w:p w14:paraId="01B844C2" w14:textId="77777777" w:rsidR="00307135" w:rsidRDefault="00307135" w:rsidP="003071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</w:pPr>
    </w:p>
    <w:p w14:paraId="74BC4F89" w14:textId="7CF115C5" w:rsidR="00307135" w:rsidRPr="00307135" w:rsidRDefault="00307135" w:rsidP="003071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sz w:val="24"/>
          <w:szCs w:val="24"/>
        </w:rPr>
      </w:pPr>
      <w:r w:rsidRPr="00307135">
        <w:rPr>
          <w:sz w:val="24"/>
          <w:szCs w:val="24"/>
        </w:rPr>
        <w:t>Приложение №2</w:t>
      </w:r>
    </w:p>
    <w:p w14:paraId="774443BC" w14:textId="77777777" w:rsidR="00307135" w:rsidRPr="00307135" w:rsidRDefault="00307135" w:rsidP="00307135">
      <w:pPr>
        <w:jc w:val="center"/>
        <w:rPr>
          <w:sz w:val="24"/>
          <w:szCs w:val="24"/>
        </w:rPr>
      </w:pPr>
      <w:r w:rsidRPr="00307135">
        <w:rPr>
          <w:sz w:val="24"/>
          <w:szCs w:val="24"/>
        </w:rPr>
        <w:t xml:space="preserve">к Договору на разработку компьютерного программного </w:t>
      </w:r>
    </w:p>
    <w:p w14:paraId="10E78500" w14:textId="24CC25BE" w:rsidR="00307135" w:rsidRPr="00307135" w:rsidRDefault="00307135" w:rsidP="00307135">
      <w:pPr>
        <w:jc w:val="center"/>
        <w:rPr>
          <w:sz w:val="24"/>
          <w:szCs w:val="24"/>
        </w:rPr>
      </w:pPr>
      <w:r w:rsidRPr="00307135">
        <w:rPr>
          <w:sz w:val="24"/>
          <w:szCs w:val="24"/>
        </w:rPr>
        <w:t>обеспечения веб страницы №</w:t>
      </w:r>
    </w:p>
    <w:p w14:paraId="1CE614AA" w14:textId="39FB2383" w:rsidR="00307135" w:rsidRDefault="00307135" w:rsidP="00307135">
      <w:pPr>
        <w:jc w:val="center"/>
        <w:rPr>
          <w:sz w:val="24"/>
          <w:szCs w:val="24"/>
        </w:rPr>
      </w:pPr>
      <w:r w:rsidRPr="00307135">
        <w:rPr>
          <w:sz w:val="24"/>
          <w:szCs w:val="24"/>
        </w:rPr>
        <w:t xml:space="preserve">от </w:t>
      </w:r>
      <w:proofErr w:type="gramStart"/>
      <w:r w:rsidRPr="00307135">
        <w:rPr>
          <w:sz w:val="24"/>
          <w:szCs w:val="24"/>
        </w:rPr>
        <w:t>«</w:t>
      </w:r>
      <w:r w:rsidRPr="00307135">
        <w:rPr>
          <w:sz w:val="24"/>
          <w:szCs w:val="24"/>
        </w:rPr>
        <w:t xml:space="preserve">  </w:t>
      </w:r>
      <w:r w:rsidRPr="00307135">
        <w:rPr>
          <w:sz w:val="24"/>
          <w:szCs w:val="24"/>
        </w:rPr>
        <w:t>»</w:t>
      </w:r>
      <w:proofErr w:type="gramEnd"/>
      <w:r w:rsidRPr="00307135">
        <w:rPr>
          <w:sz w:val="24"/>
          <w:szCs w:val="24"/>
        </w:rPr>
        <w:t xml:space="preserve"> 202</w:t>
      </w:r>
      <w:r w:rsidRPr="00307135">
        <w:rPr>
          <w:sz w:val="24"/>
          <w:szCs w:val="24"/>
        </w:rPr>
        <w:t>5</w:t>
      </w:r>
      <w:r w:rsidRPr="00307135">
        <w:rPr>
          <w:sz w:val="24"/>
          <w:szCs w:val="24"/>
        </w:rPr>
        <w:t xml:space="preserve"> года</w:t>
      </w:r>
    </w:p>
    <w:p w14:paraId="7AD254F2" w14:textId="77777777" w:rsidR="00307135" w:rsidRPr="00307135" w:rsidRDefault="00307135" w:rsidP="00307135">
      <w:pPr>
        <w:jc w:val="center"/>
        <w:rPr>
          <w:sz w:val="24"/>
          <w:szCs w:val="24"/>
        </w:rPr>
      </w:pPr>
    </w:p>
    <w:p w14:paraId="41B3720F" w14:textId="77777777" w:rsidR="00307135" w:rsidRPr="00307135" w:rsidRDefault="00307135" w:rsidP="00307135">
      <w:pPr>
        <w:jc w:val="center"/>
        <w:rPr>
          <w:sz w:val="24"/>
          <w:szCs w:val="24"/>
        </w:rPr>
      </w:pPr>
      <w:r w:rsidRPr="00307135">
        <w:rPr>
          <w:sz w:val="24"/>
          <w:szCs w:val="24"/>
        </w:rPr>
        <w:t xml:space="preserve"> Техническое задание</w:t>
      </w:r>
    </w:p>
    <w:p w14:paraId="694A250A" w14:textId="77777777" w:rsidR="00307135" w:rsidRDefault="00307135" w:rsidP="00307135">
      <w:pPr>
        <w:jc w:val="center"/>
      </w:pPr>
    </w:p>
    <w:p w14:paraId="6119EC2A" w14:textId="77777777" w:rsidR="00307135" w:rsidRDefault="00307135" w:rsidP="00307135"/>
    <w:p w14:paraId="2934421E" w14:textId="77777777" w:rsidR="00307135" w:rsidRDefault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3B357714" w14:textId="77777777" w:rsidR="00D20183" w:rsidRDefault="00D2018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0D261D2D" w14:textId="77777777" w:rsidR="00D20183" w:rsidRDefault="00D2018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0A39F1D6" w14:textId="77777777" w:rsidR="00D20183" w:rsidRDefault="00D2018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6BFF51D7" w14:textId="77777777" w:rsidR="00D20183" w:rsidRDefault="00D2018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3E12E58D" w14:textId="77777777" w:rsidR="00D20183" w:rsidRDefault="00D20183" w:rsidP="003071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rPr>
          <w:rFonts w:ascii="Tahoma" w:eastAsia="Tahoma" w:hAnsi="Tahoma" w:cs="Tahoma"/>
          <w:color w:val="000000"/>
          <w:sz w:val="24"/>
          <w:szCs w:val="24"/>
        </w:rPr>
      </w:pPr>
    </w:p>
    <w:p w14:paraId="75FD2B76" w14:textId="77777777" w:rsidR="00D20183" w:rsidRDefault="00D2018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0C793486" w14:textId="77777777" w:rsidR="00D20183" w:rsidRDefault="00D2018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20E0A677" w14:textId="77777777" w:rsidR="00D20183" w:rsidRDefault="00D2018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655ED608" w14:textId="77777777" w:rsidR="00D20183" w:rsidRDefault="00D2018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0245D098" w14:textId="77777777" w:rsidR="00D20183" w:rsidRDefault="00D2018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4B6008F9" w14:textId="77777777" w:rsidR="00D20183" w:rsidRDefault="00D2018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8849"/>
        </w:tabs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3E450350" w14:textId="77777777" w:rsidR="00D20183" w:rsidRDefault="00D201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sectPr w:rsidR="00D20183">
      <w:footerReference w:type="default" r:id="rId9"/>
      <w:pgSz w:w="11900" w:h="16840"/>
      <w:pgMar w:top="567" w:right="851" w:bottom="851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E6366" w14:textId="77777777" w:rsidR="00283C33" w:rsidRDefault="00283C33">
      <w:r>
        <w:separator/>
      </w:r>
    </w:p>
  </w:endnote>
  <w:endnote w:type="continuationSeparator" w:id="0">
    <w:p w14:paraId="629884B9" w14:textId="77777777" w:rsidR="00283C33" w:rsidRDefault="00283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DD7CC22F-01CC-49CC-A1A6-FF732D536FDA}"/>
    <w:embedItalic r:id="rId2" w:fontKey="{F4100FCE-C0F6-4E5F-B166-10FAE86CCCB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274DE79-26F2-42C1-9BC9-F03259265EFD}"/>
    <w:embedBold r:id="rId4" w:fontKey="{89174226-D975-4CF8-B7F2-8C21BF5FF66C}"/>
    <w:embedItalic r:id="rId5" w:fontKey="{F35014D8-B2A8-444E-A351-3C7917BA69C7}"/>
    <w:embedBoldItalic r:id="rId6" w:fontKey="{FEF3FA5B-1C02-4466-937B-0637D10A4C9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7" w:fontKey="{46A4AB34-1FF0-477B-BDB7-BE498B2B229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D37516C7-5AB4-4027-A3B7-FF35AFBEC3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E9CBC" w14:textId="77777777" w:rsidR="00D20183" w:rsidRDefault="00000000">
    <w:pPr>
      <w:pBdr>
        <w:top w:val="nil"/>
        <w:left w:val="nil"/>
        <w:bottom w:val="nil"/>
        <w:right w:val="nil"/>
        <w:between w:val="nil"/>
      </w:pBdr>
      <w:jc w:val="both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____________</w:t>
    </w:r>
    <w:r>
      <w:rPr>
        <w:color w:val="000000"/>
        <w:sz w:val="24"/>
        <w:szCs w:val="24"/>
      </w:rPr>
      <w:t>Заказчик</w:t>
    </w:r>
    <w:r>
      <w:rPr>
        <w:rFonts w:ascii="Arial" w:eastAsia="Arial" w:hAnsi="Arial" w:cs="Arial"/>
        <w:color w:val="000000"/>
      </w:rPr>
      <w:t xml:space="preserve"> </w:t>
    </w:r>
    <w:r>
      <w:rPr>
        <w:rFonts w:ascii="Arial" w:eastAsia="Arial" w:hAnsi="Arial" w:cs="Arial"/>
      </w:rPr>
      <w:t>__________</w:t>
    </w:r>
    <w:r>
      <w:rPr>
        <w:rFonts w:ascii="Arial" w:eastAsia="Arial" w:hAnsi="Arial" w:cs="Arial"/>
        <w:color w:val="000000"/>
      </w:rPr>
      <w:t xml:space="preserve">           ___________</w:t>
    </w:r>
    <w:r>
      <w:rPr>
        <w:color w:val="000000"/>
        <w:sz w:val="24"/>
        <w:szCs w:val="24"/>
      </w:rPr>
      <w:t xml:space="preserve">Исполнитель </w:t>
    </w:r>
    <w:r>
      <w:rPr>
        <w:sz w:val="24"/>
        <w:szCs w:val="24"/>
      </w:rPr>
      <w:t>_______________</w:t>
    </w:r>
    <w:r>
      <w:rPr>
        <w:color w:val="000000"/>
        <w:sz w:val="24"/>
        <w:szCs w:val="24"/>
      </w:rPr>
      <w:t xml:space="preserve">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9DCE5" w14:textId="77777777" w:rsidR="00283C33" w:rsidRDefault="00283C33">
      <w:r>
        <w:separator/>
      </w:r>
    </w:p>
  </w:footnote>
  <w:footnote w:type="continuationSeparator" w:id="0">
    <w:p w14:paraId="3D4B66D2" w14:textId="77777777" w:rsidR="00283C33" w:rsidRDefault="00283C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CC0DCF"/>
    <w:multiLevelType w:val="hybridMultilevel"/>
    <w:tmpl w:val="6DDE7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8415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183"/>
    <w:rsid w:val="00283C33"/>
    <w:rsid w:val="00307135"/>
    <w:rsid w:val="003F2A5E"/>
    <w:rsid w:val="00D117E5"/>
    <w:rsid w:val="00D2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8B6B0"/>
  <w15:docId w15:val="{A384B3C2-28BC-49BF-A466-936EA776C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3071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mozgdigita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2036</Words>
  <Characters>11608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ItDigitalPro</dc:creator>
  <cp:lastModifiedBy>Запелюк Дмитрий</cp:lastModifiedBy>
  <cp:revision>2</cp:revision>
  <dcterms:created xsi:type="dcterms:W3CDTF">2025-02-17T18:23:00Z</dcterms:created>
  <dcterms:modified xsi:type="dcterms:W3CDTF">2025-02-17T18:23:00Z</dcterms:modified>
</cp:coreProperties>
</file>